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BD" w:rsidRPr="006D02BD" w:rsidRDefault="006D02BD" w:rsidP="006D02BD">
      <w:pPr>
        <w:spacing w:after="0"/>
        <w:jc w:val="center"/>
        <w:rPr>
          <w:sz w:val="32"/>
          <w:szCs w:val="32"/>
        </w:rPr>
      </w:pPr>
      <w:r w:rsidRPr="006D02BD">
        <w:rPr>
          <w:sz w:val="32"/>
          <w:szCs w:val="32"/>
        </w:rPr>
        <w:t>Отчет за дейноста на читалището за 2022г.</w:t>
      </w:r>
    </w:p>
    <w:p w:rsidR="006D02BD" w:rsidRDefault="006D02BD" w:rsidP="00434E74">
      <w:pPr>
        <w:spacing w:after="0"/>
        <w:rPr>
          <w:sz w:val="24"/>
          <w:szCs w:val="24"/>
        </w:rPr>
      </w:pPr>
    </w:p>
    <w:p w:rsidR="00434E74" w:rsidRPr="00434E74" w:rsidRDefault="00434E74" w:rsidP="00434E74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06.01 -Богоявление Хвърляне на кръста във водите на река Стряма.</w:t>
      </w:r>
    </w:p>
    <w:p w:rsidR="00434E74" w:rsidRPr="00434E74" w:rsidRDefault="00434E74" w:rsidP="00434E74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-Отбелязване празника Бабин ден съвместно с Пенсионерски клуб с.Дъбене,Ц.Д.Г.</w:t>
      </w:r>
      <w:r>
        <w:rPr>
          <w:sz w:val="24"/>
          <w:szCs w:val="24"/>
        </w:rPr>
        <w:t>”Здравец”</w:t>
      </w:r>
      <w:r w:rsidRPr="00434E74">
        <w:rPr>
          <w:sz w:val="24"/>
          <w:szCs w:val="24"/>
        </w:rPr>
        <w:t>с.Дъбене и с участие на Женска певческа група</w:t>
      </w:r>
    </w:p>
    <w:p w:rsidR="00434E74" w:rsidRPr="00434E74" w:rsidRDefault="00434E74" w:rsidP="00434E74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-18.02.Отбелязване 149г.от гибелта на в.Левски.Съвместно с ЦДГ с.Дъбене с участието на Клуб”Родолюбие”и Колектива за патриотични песни.</w:t>
      </w:r>
    </w:p>
    <w:p w:rsidR="00434E74" w:rsidRPr="00434E74" w:rsidRDefault="00434E74" w:rsidP="00434E74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 xml:space="preserve">-23.02.Изработване на мартеници </w:t>
      </w:r>
      <w:r>
        <w:rPr>
          <w:sz w:val="24"/>
          <w:szCs w:val="24"/>
        </w:rPr>
        <w:t>и сувенири от Клуб</w:t>
      </w:r>
      <w:r w:rsidRPr="00434E74">
        <w:rPr>
          <w:sz w:val="24"/>
          <w:szCs w:val="24"/>
        </w:rPr>
        <w:t xml:space="preserve"> „Запазване на Българските традиции”</w:t>
      </w:r>
      <w:r>
        <w:rPr>
          <w:sz w:val="24"/>
          <w:szCs w:val="24"/>
        </w:rPr>
        <w:t>.</w:t>
      </w:r>
    </w:p>
    <w:p w:rsidR="00434E74" w:rsidRPr="00434E74" w:rsidRDefault="00434E74" w:rsidP="00434E74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-25.02.Конкурс за най добре изработена кукерска ма</w:t>
      </w:r>
      <w:r>
        <w:rPr>
          <w:sz w:val="24"/>
          <w:szCs w:val="24"/>
        </w:rPr>
        <w:t>ска с деца от селото и Клуб</w:t>
      </w:r>
      <w:r w:rsidRPr="00434E74">
        <w:rPr>
          <w:sz w:val="24"/>
          <w:szCs w:val="24"/>
        </w:rPr>
        <w:t xml:space="preserve"> „Запазване на Българските традиции”</w:t>
      </w:r>
    </w:p>
    <w:p w:rsidR="00434E74" w:rsidRPr="00434E74" w:rsidRDefault="00434E74" w:rsidP="00434E74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01.03.Баба Марта Посещение на ЦДГ</w:t>
      </w:r>
      <w:r>
        <w:rPr>
          <w:sz w:val="24"/>
          <w:szCs w:val="24"/>
        </w:rPr>
        <w:t>”Здравец”</w:t>
      </w:r>
      <w:r w:rsidRPr="00434E74">
        <w:rPr>
          <w:sz w:val="24"/>
          <w:szCs w:val="24"/>
        </w:rPr>
        <w:t xml:space="preserve"> с.Дъбене и връзване на мартенички.</w:t>
      </w:r>
    </w:p>
    <w:p w:rsidR="00434E74" w:rsidRPr="00434E74" w:rsidRDefault="00434E74" w:rsidP="00434E74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-02.03.Отбелязване празника Трети март с участието на Клуб”Родолюбие и Колектива за патриотични песни.</w:t>
      </w:r>
    </w:p>
    <w:p w:rsidR="00434E74" w:rsidRPr="00434E74" w:rsidRDefault="00434E74" w:rsidP="00434E74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-05.03. участие на Кукерския състав и Женска певческа група за автентичен фолклор в Кукерския празник”Старчов ден”гр.Карлово.</w:t>
      </w:r>
    </w:p>
    <w:p w:rsidR="00434E74" w:rsidRPr="00434E74" w:rsidRDefault="00434E74" w:rsidP="00434E74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-05.03. участие на Кукерския състав  в Кукерския празник с.Климент.</w:t>
      </w:r>
    </w:p>
    <w:p w:rsidR="00434E74" w:rsidRPr="00434E74" w:rsidRDefault="00434E74" w:rsidP="00434E74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-06.03. участие на Кукерския състав и Женска певческа група за автентичен фолклор в Кукерския празник”Старчов ден”с.Дъбене.</w:t>
      </w:r>
    </w:p>
    <w:p w:rsidR="00434E74" w:rsidRPr="00434E74" w:rsidRDefault="00434E74" w:rsidP="00434E74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-26.03.Участие на Кукерския състав и Женска певческа група за автентичен фолклор в Кукерския празник „Старци в Турия”</w:t>
      </w:r>
    </w:p>
    <w:p w:rsidR="00434E74" w:rsidRPr="00434E74" w:rsidRDefault="00434E74" w:rsidP="00434E74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-16.04. Лазаруване за здраве от Лазарския колектив.</w:t>
      </w:r>
    </w:p>
    <w:p w:rsidR="00434E74" w:rsidRPr="00434E74" w:rsidRDefault="00434E74" w:rsidP="00434E74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- 25.05.Отбелязване на празника 24 май Ден на Славянската писменост и култура с празнична литургия в църквата и празнична програма съвместно с ЦДГ,Пенсионерски клуб и Колектива за патриотични песни.</w:t>
      </w:r>
    </w:p>
    <w:p w:rsidR="00434E74" w:rsidRPr="00434E74" w:rsidRDefault="00434E74" w:rsidP="00434E74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-28.05.Участие на Женска певческа група за автентичен фолклор в „Празника на розата” гр.Карлово</w:t>
      </w:r>
    </w:p>
    <w:p w:rsidR="00434E74" w:rsidRPr="00434E74" w:rsidRDefault="00434E74" w:rsidP="00434E74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-29.05.Участие на Колектива за Стари градски песни в Националния фестивал на старата градска песен с.Чавдар.</w:t>
      </w:r>
    </w:p>
    <w:p w:rsidR="00434E74" w:rsidRPr="00434E74" w:rsidRDefault="00434E74" w:rsidP="00434E74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-01.06. Ден на детето Н.Ч.”Хр.Ботев1898” и Кметство с.Дъбене Рисунка на асфалт и творческа работилница „Мобилно Ателие”с      г-жа Минчева.</w:t>
      </w:r>
    </w:p>
    <w:p w:rsidR="009962B2" w:rsidRPr="00434E74" w:rsidRDefault="00434E74" w:rsidP="00434E74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- 02.06 Посещение на църквата в селото съвместно с ЦДГ”Здравец”с.Дъбене  Поднасяне на цветя пред бюста на Христо Ботев в читалището и празнична програма с участие на Колектива за</w:t>
      </w:r>
    </w:p>
    <w:p w:rsidR="00434E74" w:rsidRPr="00434E74" w:rsidRDefault="00434E74" w:rsidP="00434E74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патриотични песни към читалището.</w:t>
      </w:r>
    </w:p>
    <w:p w:rsidR="00434E74" w:rsidRPr="00434E74" w:rsidRDefault="00434E74" w:rsidP="00434E74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- 04.06 Патриотични игри на стадиона в с.Дъбенес Клуб „Родолюбие” и деца от селото и Карлово.</w:t>
      </w:r>
    </w:p>
    <w:p w:rsidR="00434E74" w:rsidRPr="00434E74" w:rsidRDefault="00434E74" w:rsidP="00434E74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- 05.06. Участие на Женска певческа група за автентичен фолклор и Женска фолклорна група за обработен фолклор в Народен събор гр.Пловдив.</w:t>
      </w:r>
    </w:p>
    <w:p w:rsidR="00434E74" w:rsidRPr="00434E74" w:rsidRDefault="00434E74" w:rsidP="00434E74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-13.06. Отбелязване храмовия празник”Свети Дух”съвместно с Кметство с.Дъбене и Пенсионерски клуб с.Дъбене с раздаване на курбан за здраве</w:t>
      </w:r>
    </w:p>
    <w:p w:rsidR="00434E74" w:rsidRPr="00434E74" w:rsidRDefault="00434E74" w:rsidP="006D02BD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lastRenderedPageBreak/>
        <w:t>- 20.06.Урок по Вероучение съвместно с децата от ЦДГ „Здравец”с.Дъбене с гост Галин Семков.</w:t>
      </w:r>
    </w:p>
    <w:p w:rsidR="00434E74" w:rsidRPr="00434E74" w:rsidRDefault="00434E74" w:rsidP="006D02BD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-25.06. Участия на всички самодейни колективи към    НЧ”Хр.Ботев1898” с.Дъбене в „Национален събор на Читалищата” гр.Бяла.</w:t>
      </w:r>
    </w:p>
    <w:p w:rsidR="00434E74" w:rsidRPr="00434E74" w:rsidRDefault="00434E74" w:rsidP="006D02BD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  26,27.08 Събор на с.Дъбене.</w:t>
      </w:r>
    </w:p>
    <w:p w:rsidR="00434E74" w:rsidRPr="00434E74" w:rsidRDefault="00434E74" w:rsidP="006D02BD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- 29.08.до 04.09. ”АРТ.КАМП”</w:t>
      </w:r>
    </w:p>
    <w:p w:rsidR="00434E74" w:rsidRPr="00434E74" w:rsidRDefault="00434E74" w:rsidP="006D02BD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Дъбене Мобилни ателиета с г-жа Минчева и гости художници, скулптури,грънчари и други,на стадиона в селото.</w:t>
      </w:r>
    </w:p>
    <w:p w:rsidR="00434E74" w:rsidRPr="00434E74" w:rsidRDefault="00434E74" w:rsidP="006D02BD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-04.09. Изложба от         ” АРТ. КАМП”Дъбене и увеселителна вечер на площада пред НЧ”Хр.Ботев1898”с гост гайдарката и певица</w:t>
      </w:r>
    </w:p>
    <w:p w:rsidR="00434E74" w:rsidRPr="00434E74" w:rsidRDefault="00434E74" w:rsidP="006D02BD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Владислава Христозова.</w:t>
      </w:r>
    </w:p>
    <w:p w:rsidR="00434E74" w:rsidRPr="00434E74" w:rsidRDefault="00434E74" w:rsidP="006D02BD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-24.09. Участие на фолклорните състави към читалището в Етнографски фестивал</w:t>
      </w:r>
    </w:p>
    <w:p w:rsidR="00434E74" w:rsidRPr="00434E74" w:rsidRDefault="00434E74" w:rsidP="006D02BD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На Средногорието в гр.Стрелча.</w:t>
      </w:r>
    </w:p>
    <w:p w:rsidR="00434E74" w:rsidRPr="00434E74" w:rsidRDefault="00434E74" w:rsidP="006D02BD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 xml:space="preserve">25.09. Осъществена инициатива за събиране и закопуване на помощи за бедстващите хора от наводнението на 02.09.от с. Богдан.Предоставена </w:t>
      </w:r>
    </w:p>
    <w:p w:rsidR="00434E74" w:rsidRPr="00434E74" w:rsidRDefault="00434E74" w:rsidP="006D02BD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-23.10.Иниацитивата по събиране на помощи продължи и за с.Каравелово.Предоставена помощ.</w:t>
      </w:r>
    </w:p>
    <w:p w:rsidR="00434E74" w:rsidRPr="00434E74" w:rsidRDefault="00434E74" w:rsidP="006D02BD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-01.09 Отбелязване Денят на Народните Будители съвместно с ЦДГ”Здравец”с.Дъбене,поднасяне на цветя и  празнична програма с участие на Колектива за Патриотични песни към читалището.</w:t>
      </w:r>
    </w:p>
    <w:p w:rsidR="00434E74" w:rsidRPr="00434E74" w:rsidRDefault="00434E74" w:rsidP="006D02BD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 xml:space="preserve">-01.11. Благотворителен концерт-спектакъл в салона на НЧ”Хр.Ботев1898” с.Дъбене в подкрепа на Милен Гусев за закупуване на протеза за да може да ходи и води пълноценен начин на живот.       </w:t>
      </w:r>
    </w:p>
    <w:p w:rsidR="00434E74" w:rsidRDefault="00434E74" w:rsidP="006D02BD">
      <w:pPr>
        <w:spacing w:after="0"/>
        <w:rPr>
          <w:sz w:val="24"/>
          <w:szCs w:val="24"/>
        </w:rPr>
      </w:pPr>
      <w:r w:rsidRPr="00434E74">
        <w:rPr>
          <w:sz w:val="24"/>
          <w:szCs w:val="24"/>
        </w:rPr>
        <w:t>- 02.12.</w:t>
      </w:r>
      <w:r>
        <w:rPr>
          <w:sz w:val="24"/>
          <w:szCs w:val="24"/>
        </w:rPr>
        <w:t xml:space="preserve"> Изработване на сурвачки и коледни сувенири от Клуб „Запазване набългарските традиции” и Коледен базарв фоаето на НЧ”Хр.Ботев1898”с.Дъбене</w:t>
      </w:r>
    </w:p>
    <w:p w:rsidR="006D02BD" w:rsidRPr="00434E74" w:rsidRDefault="006D02BD" w:rsidP="006D02BD">
      <w:pPr>
        <w:spacing w:after="0"/>
        <w:rPr>
          <w:sz w:val="24"/>
          <w:szCs w:val="24"/>
        </w:rPr>
      </w:pPr>
      <w:r>
        <w:rPr>
          <w:sz w:val="24"/>
          <w:szCs w:val="24"/>
        </w:rPr>
        <w:t>- Запалване на светлините на Коледната елха вселото и посрещане на дядо Коледаи Снежанка с програмаот ЦДГ”Здравец”с.Дъбене ,Клуб”Родолюбие” и Женска певческа група .</w:t>
      </w:r>
    </w:p>
    <w:p w:rsidR="00434E74" w:rsidRDefault="00434E74" w:rsidP="006D02BD">
      <w:pPr>
        <w:spacing w:after="0"/>
        <w:rPr>
          <w:sz w:val="20"/>
          <w:szCs w:val="20"/>
          <w:lang w:val="en-US"/>
        </w:rPr>
      </w:pPr>
    </w:p>
    <w:p w:rsidR="00434E74" w:rsidRDefault="00434E74" w:rsidP="006D02BD">
      <w:pPr>
        <w:spacing w:after="0"/>
        <w:rPr>
          <w:sz w:val="20"/>
          <w:szCs w:val="20"/>
          <w:lang w:val="en-US"/>
        </w:rPr>
      </w:pPr>
    </w:p>
    <w:p w:rsidR="00434E74" w:rsidRDefault="00434E74" w:rsidP="00434E74">
      <w:pPr>
        <w:rPr>
          <w:sz w:val="20"/>
          <w:szCs w:val="20"/>
          <w:lang w:val="en-US"/>
        </w:rPr>
      </w:pPr>
    </w:p>
    <w:p w:rsidR="00434E74" w:rsidRDefault="00434E74" w:rsidP="00434E74">
      <w:pPr>
        <w:rPr>
          <w:sz w:val="20"/>
          <w:szCs w:val="20"/>
          <w:lang w:val="en-US"/>
        </w:rPr>
      </w:pPr>
    </w:p>
    <w:p w:rsidR="00434E74" w:rsidRDefault="00434E74" w:rsidP="00434E74">
      <w:pPr>
        <w:rPr>
          <w:sz w:val="20"/>
          <w:szCs w:val="20"/>
          <w:lang w:val="en-US"/>
        </w:rPr>
      </w:pPr>
    </w:p>
    <w:p w:rsidR="00434E74" w:rsidRDefault="00434E74" w:rsidP="00434E74">
      <w:pPr>
        <w:rPr>
          <w:sz w:val="20"/>
          <w:szCs w:val="20"/>
          <w:lang w:val="en-US"/>
        </w:rPr>
      </w:pPr>
    </w:p>
    <w:p w:rsidR="00434E74" w:rsidRDefault="00434E74" w:rsidP="00434E74"/>
    <w:sectPr w:rsidR="00434E74" w:rsidSect="0099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E74"/>
    <w:rsid w:val="00434E74"/>
    <w:rsid w:val="006D02BD"/>
    <w:rsid w:val="0099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народно 4</dc:creator>
  <cp:lastModifiedBy>народно 4</cp:lastModifiedBy>
  <cp:revision>1</cp:revision>
  <dcterms:created xsi:type="dcterms:W3CDTF">2023-01-20T10:06:00Z</dcterms:created>
  <dcterms:modified xsi:type="dcterms:W3CDTF">2023-01-20T10:21:00Z</dcterms:modified>
</cp:coreProperties>
</file>